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05" w:rsidRDefault="00284505" w:rsidP="00284505">
      <w:pPr>
        <w:tabs>
          <w:tab w:val="left" w:pos="900"/>
          <w:tab w:val="left" w:pos="1080"/>
        </w:tabs>
        <w:spacing w:line="276" w:lineRule="auto"/>
        <w:ind w:firstLine="709"/>
        <w:jc w:val="right"/>
        <w:rPr>
          <w:color w:val="000000"/>
        </w:rPr>
      </w:pPr>
    </w:p>
    <w:p w:rsidR="00284505" w:rsidRDefault="00284505" w:rsidP="00284505">
      <w:pPr>
        <w:tabs>
          <w:tab w:val="left" w:pos="900"/>
          <w:tab w:val="left" w:pos="1080"/>
        </w:tabs>
        <w:spacing w:line="276" w:lineRule="auto"/>
        <w:ind w:firstLine="709"/>
        <w:jc w:val="right"/>
        <w:rPr>
          <w:color w:val="000000"/>
        </w:rPr>
      </w:pPr>
    </w:p>
    <w:p w:rsidR="0053666B" w:rsidRPr="00CA174D" w:rsidRDefault="0053666B" w:rsidP="0053666B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  <w:r w:rsidRPr="00B32545">
        <w:rPr>
          <w:color w:val="000000"/>
        </w:rPr>
        <w:t>а</w:t>
      </w:r>
    </w:p>
    <w:p w:rsidR="0053666B" w:rsidRDefault="0053666B" w:rsidP="00181E5E">
      <w:pPr>
        <w:rPr>
          <w:b/>
          <w:sz w:val="28"/>
          <w:szCs w:val="28"/>
        </w:rPr>
      </w:pPr>
    </w:p>
    <w:p w:rsidR="0053666B" w:rsidRPr="004A1E51" w:rsidRDefault="0053666B" w:rsidP="0053666B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53666B" w:rsidRDefault="0053666B" w:rsidP="00181E5E">
      <w:pPr>
        <w:jc w:val="both"/>
        <w:rPr>
          <w:sz w:val="28"/>
          <w:szCs w:val="28"/>
        </w:rPr>
      </w:pPr>
    </w:p>
    <w:p w:rsidR="0053666B" w:rsidRDefault="0053666B" w:rsidP="0053666B">
      <w:pPr>
        <w:ind w:firstLine="708"/>
        <w:jc w:val="both"/>
        <w:rPr>
          <w:sz w:val="26"/>
          <w:szCs w:val="26"/>
        </w:rPr>
      </w:pPr>
      <w:r w:rsidRPr="00181E5E">
        <w:rPr>
          <w:sz w:val="26"/>
          <w:szCs w:val="26"/>
        </w:rPr>
        <w:t>В соответствии с Д</w:t>
      </w:r>
      <w:r w:rsidR="006430BD">
        <w:rPr>
          <w:sz w:val="26"/>
          <w:szCs w:val="26"/>
        </w:rPr>
        <w:t xml:space="preserve">ополнительным </w:t>
      </w:r>
      <w:r w:rsidR="00EB3931">
        <w:rPr>
          <w:sz w:val="26"/>
          <w:szCs w:val="26"/>
        </w:rPr>
        <w:t xml:space="preserve">соглашением от </w:t>
      </w:r>
      <w:r w:rsidR="002D3A28">
        <w:rPr>
          <w:sz w:val="26"/>
          <w:szCs w:val="26"/>
        </w:rPr>
        <w:t>14.02.2025</w:t>
      </w:r>
      <w:r w:rsidR="00EB3931">
        <w:rPr>
          <w:sz w:val="26"/>
          <w:szCs w:val="26"/>
        </w:rPr>
        <w:t xml:space="preserve"> г. № 1 в Договор от </w:t>
      </w:r>
      <w:r w:rsidR="007D0AA8">
        <w:rPr>
          <w:sz w:val="26"/>
          <w:szCs w:val="26"/>
        </w:rPr>
        <w:t>16</w:t>
      </w:r>
      <w:r w:rsidR="00EB3931">
        <w:rPr>
          <w:sz w:val="26"/>
          <w:szCs w:val="26"/>
        </w:rPr>
        <w:t>.</w:t>
      </w:r>
      <w:r w:rsidR="007D0AA8">
        <w:rPr>
          <w:sz w:val="26"/>
          <w:szCs w:val="26"/>
        </w:rPr>
        <w:t>12</w:t>
      </w:r>
      <w:r w:rsidR="00EB3931">
        <w:rPr>
          <w:sz w:val="26"/>
          <w:szCs w:val="26"/>
        </w:rPr>
        <w:t>.2024 г. № Р</w:t>
      </w:r>
      <w:r w:rsidR="007D0AA8">
        <w:rPr>
          <w:sz w:val="26"/>
          <w:szCs w:val="26"/>
        </w:rPr>
        <w:t>1056</w:t>
      </w:r>
      <w:r w:rsidR="00670F0D">
        <w:rPr>
          <w:sz w:val="26"/>
          <w:szCs w:val="26"/>
        </w:rPr>
        <w:t>-УПП/24</w:t>
      </w:r>
      <w:r w:rsidRPr="00181E5E">
        <w:rPr>
          <w:sz w:val="26"/>
          <w:szCs w:val="26"/>
        </w:rPr>
        <w:t xml:space="preserve"> (далее – Договор) внесены следующие изменения:</w:t>
      </w:r>
    </w:p>
    <w:p w:rsidR="006430BD" w:rsidRPr="00181E5E" w:rsidRDefault="006430BD" w:rsidP="0053666B">
      <w:pPr>
        <w:ind w:firstLine="708"/>
        <w:jc w:val="both"/>
        <w:rPr>
          <w:sz w:val="26"/>
          <w:szCs w:val="26"/>
        </w:rPr>
      </w:pPr>
    </w:p>
    <w:p w:rsidR="007D0AA8" w:rsidRPr="0079625B" w:rsidRDefault="007D0AA8" w:rsidP="007D0AA8">
      <w:pPr>
        <w:pStyle w:val="a9"/>
        <w:tabs>
          <w:tab w:val="left" w:pos="1134"/>
        </w:tabs>
        <w:ind w:left="900" w:hanging="474"/>
        <w:jc w:val="both"/>
        <w:rPr>
          <w:color w:val="000000"/>
        </w:rPr>
      </w:pPr>
      <w:r w:rsidRPr="00D6736B">
        <w:rPr>
          <w:color w:val="000000"/>
        </w:rPr>
        <w:t>1.</w:t>
      </w:r>
      <w:r>
        <w:rPr>
          <w:b/>
          <w:color w:val="000000"/>
        </w:rPr>
        <w:t xml:space="preserve"> </w:t>
      </w:r>
      <w:r w:rsidRPr="0079625B">
        <w:rPr>
          <w:color w:val="000000"/>
        </w:rPr>
        <w:t>Изложить</w:t>
      </w:r>
      <w:r>
        <w:rPr>
          <w:color w:val="000000"/>
        </w:rPr>
        <w:t xml:space="preserve"> п.1.3.</w:t>
      </w:r>
      <w:r w:rsidRPr="0079625B">
        <w:rPr>
          <w:color w:val="000000"/>
        </w:rPr>
        <w:t xml:space="preserve"> </w:t>
      </w:r>
      <w:r>
        <w:rPr>
          <w:color w:val="000000"/>
        </w:rPr>
        <w:t xml:space="preserve">Договора </w:t>
      </w:r>
      <w:r w:rsidRPr="0079625B">
        <w:rPr>
          <w:color w:val="000000"/>
        </w:rPr>
        <w:t>в следующей редакции:</w:t>
      </w:r>
    </w:p>
    <w:p w:rsidR="002D3A28" w:rsidRDefault="002D3A28" w:rsidP="007D0AA8">
      <w:pPr>
        <w:widowControl w:val="0"/>
        <w:ind w:firstLine="426"/>
        <w:jc w:val="both"/>
      </w:pPr>
      <w:r>
        <w:t>«</w:t>
      </w:r>
      <w:r w:rsidRPr="00270F15">
        <w:t xml:space="preserve">Сроки выполнения работ по Договору: начало выполнения работ – </w:t>
      </w:r>
      <w:proofErr w:type="gramStart"/>
      <w:r w:rsidRPr="00270F15">
        <w:t>с даты подписания</w:t>
      </w:r>
      <w:proofErr w:type="gramEnd"/>
      <w:r w:rsidRPr="00270F15">
        <w:t xml:space="preserve"> Договора, окончание выполнения работ – </w:t>
      </w:r>
      <w:r>
        <w:t>не позднее</w:t>
      </w:r>
      <w:r w:rsidRPr="00270F15">
        <w:t xml:space="preserve"> </w:t>
      </w:r>
      <w:r>
        <w:t>16 июня 2025</w:t>
      </w:r>
      <w:r w:rsidRPr="00270F15">
        <w:t> г.</w:t>
      </w:r>
      <w:r>
        <w:t>».</w:t>
      </w:r>
    </w:p>
    <w:p w:rsidR="007D0AA8" w:rsidRPr="00D6736B" w:rsidRDefault="007D0AA8" w:rsidP="007D0AA8">
      <w:pPr>
        <w:widowControl w:val="0"/>
        <w:ind w:firstLine="426"/>
        <w:jc w:val="both"/>
      </w:pPr>
      <w:r>
        <w:t xml:space="preserve">2. </w:t>
      </w:r>
      <w:r w:rsidRPr="0079625B">
        <w:rPr>
          <w:color w:val="000000"/>
        </w:rPr>
        <w:t>Изложить</w:t>
      </w:r>
      <w:r>
        <w:rPr>
          <w:color w:val="000000"/>
        </w:rPr>
        <w:t xml:space="preserve"> п.п.2.1.1.</w:t>
      </w:r>
      <w:r w:rsidRPr="0079625B">
        <w:rPr>
          <w:color w:val="000000"/>
        </w:rPr>
        <w:t xml:space="preserve"> </w:t>
      </w:r>
      <w:r>
        <w:rPr>
          <w:color w:val="000000"/>
        </w:rPr>
        <w:t xml:space="preserve">Договора </w:t>
      </w:r>
      <w:r w:rsidRPr="0079625B">
        <w:rPr>
          <w:color w:val="000000"/>
        </w:rPr>
        <w:t>в следующей редакции:</w:t>
      </w:r>
    </w:p>
    <w:p w:rsidR="002D3A28" w:rsidRDefault="002D3A28" w:rsidP="007D0AA8">
      <w:pPr>
        <w:widowControl w:val="0"/>
        <w:ind w:firstLine="426"/>
        <w:jc w:val="both"/>
        <w:rPr>
          <w:kern w:val="16"/>
        </w:rPr>
      </w:pPr>
      <w:proofErr w:type="gramStart"/>
      <w:r>
        <w:rPr>
          <w:kern w:val="16"/>
        </w:rPr>
        <w:t>«В</w:t>
      </w:r>
      <w:r w:rsidRPr="00270F15">
        <w:rPr>
          <w:kern w:val="16"/>
        </w:rPr>
        <w:t xml:space="preserve"> срок до </w:t>
      </w:r>
      <w:r>
        <w:t>16</w:t>
      </w:r>
      <w:r w:rsidRPr="00270F15">
        <w:t xml:space="preserve"> </w:t>
      </w:r>
      <w:r>
        <w:t>июня 2025</w:t>
      </w:r>
      <w:r w:rsidRPr="00270F15">
        <w:t> г.</w:t>
      </w:r>
      <w:r w:rsidRPr="00270F15">
        <w:rPr>
          <w:kern w:val="16"/>
        </w:rPr>
        <w:t xml:space="preserve"> выполнить все работы в пределах Сметы расходов на выполнение работ </w:t>
      </w:r>
      <w:r w:rsidRPr="00270F15">
        <w:t>по  изданию книги, посвященной 25-й годовщине подписания Договора о создании Союзного государства</w:t>
      </w:r>
      <w:r>
        <w:t xml:space="preserve"> </w:t>
      </w:r>
      <w:r w:rsidRPr="00270F15">
        <w:rPr>
          <w:kern w:val="16"/>
        </w:rPr>
        <w:t>(далее – Смета расходов</w:t>
      </w:r>
      <w:r>
        <w:rPr>
          <w:kern w:val="16"/>
        </w:rPr>
        <w:t>,</w:t>
      </w:r>
      <w:r w:rsidRPr="00270F15">
        <w:rPr>
          <w:kern w:val="16"/>
        </w:rPr>
        <w:t xml:space="preserve"> Приложение № 1), включая доставку и погрузочно-разгрузочные работы</w:t>
      </w:r>
      <w:r>
        <w:rPr>
          <w:kern w:val="16"/>
        </w:rPr>
        <w:t>,</w:t>
      </w:r>
      <w:r w:rsidRPr="00270F15">
        <w:rPr>
          <w:kern w:val="16"/>
        </w:rPr>
        <w:t xml:space="preserve">  в сроки, установленные Договором, и сдать их Заказчику в соответствии с условиями Договора</w:t>
      </w:r>
      <w:r>
        <w:rPr>
          <w:kern w:val="16"/>
        </w:rPr>
        <w:t>.».</w:t>
      </w:r>
      <w:proofErr w:type="gramEnd"/>
    </w:p>
    <w:p w:rsidR="007D0AA8" w:rsidRDefault="007D0AA8" w:rsidP="007D0AA8">
      <w:pPr>
        <w:widowControl w:val="0"/>
        <w:ind w:firstLine="426"/>
        <w:jc w:val="both"/>
        <w:rPr>
          <w:color w:val="000000"/>
        </w:rPr>
      </w:pPr>
      <w:r>
        <w:rPr>
          <w:kern w:val="16"/>
        </w:rPr>
        <w:t xml:space="preserve">3. </w:t>
      </w:r>
      <w:r w:rsidRPr="0079625B">
        <w:rPr>
          <w:color w:val="000000"/>
        </w:rPr>
        <w:t>Изложить</w:t>
      </w:r>
      <w:r>
        <w:rPr>
          <w:color w:val="000000"/>
        </w:rPr>
        <w:t xml:space="preserve"> п.п.2.1.2.</w:t>
      </w:r>
      <w:r w:rsidRPr="0079625B">
        <w:rPr>
          <w:color w:val="000000"/>
        </w:rPr>
        <w:t xml:space="preserve"> </w:t>
      </w:r>
      <w:r>
        <w:rPr>
          <w:color w:val="000000"/>
        </w:rPr>
        <w:t xml:space="preserve">Договора </w:t>
      </w:r>
      <w:r w:rsidRPr="0079625B">
        <w:rPr>
          <w:color w:val="000000"/>
        </w:rPr>
        <w:t>в следующей редакции:</w:t>
      </w:r>
    </w:p>
    <w:p w:rsidR="007D0AA8" w:rsidRDefault="002D3A28" w:rsidP="007D0AA8">
      <w:pPr>
        <w:widowControl w:val="0"/>
        <w:ind w:firstLine="426"/>
        <w:jc w:val="both"/>
        <w:rPr>
          <w:kern w:val="16"/>
        </w:rPr>
      </w:pPr>
      <w:r>
        <w:rPr>
          <w:kern w:val="16"/>
        </w:rPr>
        <w:t>«П</w:t>
      </w:r>
      <w:r w:rsidRPr="00270F15">
        <w:rPr>
          <w:kern w:val="16"/>
        </w:rPr>
        <w:t xml:space="preserve">редставить Заказчику в срок до </w:t>
      </w:r>
      <w:r>
        <w:t>30</w:t>
      </w:r>
      <w:r w:rsidRPr="00270F15">
        <w:t xml:space="preserve"> </w:t>
      </w:r>
      <w:r>
        <w:t>июня 2025</w:t>
      </w:r>
      <w:r w:rsidRPr="00270F15">
        <w:t> г.</w:t>
      </w:r>
      <w:r w:rsidRPr="00270F15">
        <w:rPr>
          <w:kern w:val="16"/>
        </w:rPr>
        <w:t xml:space="preserve"> для подписания Акт сдачи-</w:t>
      </w:r>
      <w:r w:rsidRPr="002E7CAB">
        <w:rPr>
          <w:kern w:val="16"/>
        </w:rPr>
        <w:t>приемки выполненных работ (в двух экземплярах), составленный в российских рублях, отчет о фактических затратах</w:t>
      </w:r>
      <w:r>
        <w:rPr>
          <w:kern w:val="16"/>
        </w:rPr>
        <w:t>,</w:t>
      </w:r>
      <w:r w:rsidRPr="002E7CAB">
        <w:rPr>
          <w:kern w:val="16"/>
        </w:rPr>
        <w:t xml:space="preserve"> а также PDF-версию Издания и другие электронные версии, которые могут быть использованы для дальнейшего тиражирования Издания</w:t>
      </w:r>
      <w:proofErr w:type="gramStart"/>
      <w:r>
        <w:rPr>
          <w:kern w:val="16"/>
        </w:rPr>
        <w:t>.».</w:t>
      </w:r>
      <w:proofErr w:type="gramEnd"/>
    </w:p>
    <w:p w:rsidR="0053666B" w:rsidRDefault="0053666B" w:rsidP="0053666B"/>
    <w:p w:rsidR="00EB3931" w:rsidRDefault="00EB3931" w:rsidP="0053666B"/>
    <w:p w:rsidR="0053666B" w:rsidRDefault="00A618F8" w:rsidP="0053666B">
      <w:r>
        <w:t>Н</w:t>
      </w:r>
      <w:r w:rsidR="0053666B" w:rsidRPr="00A43303">
        <w:t>ачальник</w:t>
      </w:r>
      <w:r w:rsidR="00181E5E">
        <w:t xml:space="preserve"> управления по поставкам продукции</w:t>
      </w:r>
      <w:r w:rsidR="0053666B">
        <w:t xml:space="preserve">                         </w:t>
      </w:r>
      <w:r w:rsidR="00670F0D">
        <w:t xml:space="preserve">       </w:t>
      </w:r>
      <w:r w:rsidR="00181E5E">
        <w:t xml:space="preserve">  </w:t>
      </w:r>
      <w:r w:rsidR="0053666B">
        <w:t xml:space="preserve">    </w:t>
      </w:r>
      <w:r>
        <w:t xml:space="preserve">       </w:t>
      </w:r>
      <w:r w:rsidR="0053666B">
        <w:t xml:space="preserve">__________________                                  </w:t>
      </w:r>
      <w:r>
        <w:t xml:space="preserve">А.И. </w:t>
      </w:r>
      <w:proofErr w:type="spellStart"/>
      <w:r>
        <w:t>Стребежев</w:t>
      </w:r>
      <w:proofErr w:type="spellEnd"/>
    </w:p>
    <w:p w:rsidR="0053666B" w:rsidRPr="00A42C31" w:rsidRDefault="00181E5E" w:rsidP="0053666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53666B"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53666B"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 </w:t>
      </w:r>
      <w:r w:rsidR="0053666B" w:rsidRPr="000133EB">
        <w:rPr>
          <w:i/>
          <w:sz w:val="22"/>
          <w:szCs w:val="22"/>
        </w:rPr>
        <w:t xml:space="preserve">      (ФИО)</w:t>
      </w:r>
    </w:p>
    <w:p w:rsidR="0053666B" w:rsidRDefault="0053666B" w:rsidP="0053666B">
      <w:pPr>
        <w:jc w:val="both"/>
      </w:pPr>
    </w:p>
    <w:p w:rsidR="0053666B" w:rsidRDefault="0053666B" w:rsidP="0053666B">
      <w:pPr>
        <w:jc w:val="both"/>
      </w:pPr>
      <w:r>
        <w:t xml:space="preserve">Передано в УМО       </w:t>
      </w:r>
      <w:r w:rsidR="00A55185">
        <w:t xml:space="preserve">    </w:t>
      </w:r>
      <w:r w:rsidR="00A618F8">
        <w:t>24.02.2025</w:t>
      </w: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</w:t>
      </w:r>
      <w:r w:rsidR="007D0AA8">
        <w:t xml:space="preserve">Е. </w:t>
      </w:r>
      <w:proofErr w:type="spellStart"/>
      <w:r w:rsidR="007D0AA8">
        <w:t>Гасова</w:t>
      </w:r>
      <w:proofErr w:type="spellEnd"/>
    </w:p>
    <w:p w:rsidR="00D16E58" w:rsidRPr="00601F22" w:rsidRDefault="0053666B" w:rsidP="00601F22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  <w:t xml:space="preserve">                      </w:t>
      </w:r>
      <w:r w:rsidRPr="000133EB">
        <w:rPr>
          <w:i/>
          <w:sz w:val="22"/>
          <w:szCs w:val="22"/>
        </w:rPr>
        <w:t xml:space="preserve">(подпись)                              </w:t>
      </w:r>
      <w:r w:rsidR="00181E5E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>(ФИО)</w:t>
      </w:r>
    </w:p>
    <w:sectPr w:rsidR="00D16E58" w:rsidRPr="00601F22" w:rsidSect="00181E5E">
      <w:pgSz w:w="16838" w:h="11906" w:orient="landscape"/>
      <w:pgMar w:top="284" w:right="1134" w:bottom="709" w:left="1134" w:header="709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EB" w:rsidRDefault="00BC68EB" w:rsidP="00181E5E">
      <w:r>
        <w:separator/>
      </w:r>
    </w:p>
  </w:endnote>
  <w:endnote w:type="continuationSeparator" w:id="0">
    <w:p w:rsidR="00BC68EB" w:rsidRDefault="00BC68EB" w:rsidP="001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EB" w:rsidRDefault="00BC68EB" w:rsidP="00181E5E">
      <w:r>
        <w:separator/>
      </w:r>
    </w:p>
  </w:footnote>
  <w:footnote w:type="continuationSeparator" w:id="0">
    <w:p w:rsidR="00BC68EB" w:rsidRDefault="00BC68EB" w:rsidP="001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44123"/>
    <w:multiLevelType w:val="multilevel"/>
    <w:tmpl w:val="DD76A4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208F"/>
    <w:rsid w:val="00153FA1"/>
    <w:rsid w:val="0015740D"/>
    <w:rsid w:val="00172C3E"/>
    <w:rsid w:val="00181E5E"/>
    <w:rsid w:val="00184417"/>
    <w:rsid w:val="0018457A"/>
    <w:rsid w:val="00187144"/>
    <w:rsid w:val="0018723A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5617"/>
    <w:rsid w:val="0021564E"/>
    <w:rsid w:val="00224D72"/>
    <w:rsid w:val="00231651"/>
    <w:rsid w:val="002339C5"/>
    <w:rsid w:val="00234E78"/>
    <w:rsid w:val="00240D6F"/>
    <w:rsid w:val="00245C04"/>
    <w:rsid w:val="002603EF"/>
    <w:rsid w:val="00284505"/>
    <w:rsid w:val="00284B37"/>
    <w:rsid w:val="00296AF7"/>
    <w:rsid w:val="002D0F2B"/>
    <w:rsid w:val="002D1098"/>
    <w:rsid w:val="002D22B0"/>
    <w:rsid w:val="002D3A28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E3D78"/>
    <w:rsid w:val="00437C22"/>
    <w:rsid w:val="00440FAD"/>
    <w:rsid w:val="00441DFE"/>
    <w:rsid w:val="00460A48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666B"/>
    <w:rsid w:val="0053762C"/>
    <w:rsid w:val="005565CB"/>
    <w:rsid w:val="00587E84"/>
    <w:rsid w:val="005A6202"/>
    <w:rsid w:val="005B1F85"/>
    <w:rsid w:val="005B60D6"/>
    <w:rsid w:val="005C3C81"/>
    <w:rsid w:val="005C68AD"/>
    <w:rsid w:val="005D031A"/>
    <w:rsid w:val="005E1A50"/>
    <w:rsid w:val="005E7A38"/>
    <w:rsid w:val="005F379F"/>
    <w:rsid w:val="005F4D05"/>
    <w:rsid w:val="006017AB"/>
    <w:rsid w:val="00601F22"/>
    <w:rsid w:val="006066D3"/>
    <w:rsid w:val="0061215C"/>
    <w:rsid w:val="006217BE"/>
    <w:rsid w:val="006241E7"/>
    <w:rsid w:val="006273C9"/>
    <w:rsid w:val="006336DE"/>
    <w:rsid w:val="006430BD"/>
    <w:rsid w:val="006501DF"/>
    <w:rsid w:val="0066381D"/>
    <w:rsid w:val="006666F8"/>
    <w:rsid w:val="00670F0D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0AA8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A63EC"/>
    <w:rsid w:val="008B0A8E"/>
    <w:rsid w:val="008B4BAF"/>
    <w:rsid w:val="008D2089"/>
    <w:rsid w:val="008D2DFE"/>
    <w:rsid w:val="008D3832"/>
    <w:rsid w:val="008E62FE"/>
    <w:rsid w:val="008E6882"/>
    <w:rsid w:val="008F220C"/>
    <w:rsid w:val="00900721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60E3C"/>
    <w:rsid w:val="00964504"/>
    <w:rsid w:val="00965710"/>
    <w:rsid w:val="009879F8"/>
    <w:rsid w:val="00997A30"/>
    <w:rsid w:val="009B16B1"/>
    <w:rsid w:val="009B4285"/>
    <w:rsid w:val="009C010B"/>
    <w:rsid w:val="009C5F6C"/>
    <w:rsid w:val="009D4EC1"/>
    <w:rsid w:val="009E2FEE"/>
    <w:rsid w:val="009E63EC"/>
    <w:rsid w:val="009F3080"/>
    <w:rsid w:val="00A034D9"/>
    <w:rsid w:val="00A07A04"/>
    <w:rsid w:val="00A13792"/>
    <w:rsid w:val="00A17349"/>
    <w:rsid w:val="00A37D4E"/>
    <w:rsid w:val="00A478D9"/>
    <w:rsid w:val="00A55185"/>
    <w:rsid w:val="00A618F8"/>
    <w:rsid w:val="00A729FA"/>
    <w:rsid w:val="00A8554C"/>
    <w:rsid w:val="00A860F8"/>
    <w:rsid w:val="00A87498"/>
    <w:rsid w:val="00A92BD1"/>
    <w:rsid w:val="00AA0057"/>
    <w:rsid w:val="00AA4664"/>
    <w:rsid w:val="00AB6F07"/>
    <w:rsid w:val="00AC01A0"/>
    <w:rsid w:val="00AC3E50"/>
    <w:rsid w:val="00AC4815"/>
    <w:rsid w:val="00AD074C"/>
    <w:rsid w:val="00AD0DE5"/>
    <w:rsid w:val="00AF0DBF"/>
    <w:rsid w:val="00AF637F"/>
    <w:rsid w:val="00B02437"/>
    <w:rsid w:val="00B034B1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914CA"/>
    <w:rsid w:val="00BA67B1"/>
    <w:rsid w:val="00BC2CE5"/>
    <w:rsid w:val="00BC68EB"/>
    <w:rsid w:val="00BD4A5D"/>
    <w:rsid w:val="00BE2A68"/>
    <w:rsid w:val="00C01262"/>
    <w:rsid w:val="00C1333D"/>
    <w:rsid w:val="00C225BE"/>
    <w:rsid w:val="00C27AA4"/>
    <w:rsid w:val="00C46A03"/>
    <w:rsid w:val="00C654EA"/>
    <w:rsid w:val="00C76B4E"/>
    <w:rsid w:val="00C813A2"/>
    <w:rsid w:val="00C95A33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5032"/>
    <w:rsid w:val="00D277ED"/>
    <w:rsid w:val="00D3030F"/>
    <w:rsid w:val="00D30A1B"/>
    <w:rsid w:val="00D432B7"/>
    <w:rsid w:val="00D45A48"/>
    <w:rsid w:val="00D54BC6"/>
    <w:rsid w:val="00D575AF"/>
    <w:rsid w:val="00D60FA4"/>
    <w:rsid w:val="00D619DA"/>
    <w:rsid w:val="00D70929"/>
    <w:rsid w:val="00D83C5A"/>
    <w:rsid w:val="00D8405C"/>
    <w:rsid w:val="00D867AB"/>
    <w:rsid w:val="00D92EED"/>
    <w:rsid w:val="00DA16F0"/>
    <w:rsid w:val="00DB2CAE"/>
    <w:rsid w:val="00DB79FC"/>
    <w:rsid w:val="00DD166A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3693D"/>
    <w:rsid w:val="00E5135C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B3931"/>
    <w:rsid w:val="00ED004C"/>
    <w:rsid w:val="00ED1C5F"/>
    <w:rsid w:val="00EE7BD5"/>
    <w:rsid w:val="00EF36A4"/>
    <w:rsid w:val="00EF62DE"/>
    <w:rsid w:val="00F062F5"/>
    <w:rsid w:val="00F201CF"/>
    <w:rsid w:val="00F24D9C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7D57"/>
    <w:rsid w:val="00F92F79"/>
    <w:rsid w:val="00F948FA"/>
    <w:rsid w:val="00FA4624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3666B"/>
    <w:pPr>
      <w:widowControl w:val="0"/>
      <w:autoSpaceDE w:val="0"/>
      <w:autoSpaceDN w:val="0"/>
      <w:adjustRightInd w:val="0"/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81E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1E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430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430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3666B"/>
    <w:pPr>
      <w:widowControl w:val="0"/>
      <w:autoSpaceDE w:val="0"/>
      <w:autoSpaceDN w:val="0"/>
      <w:adjustRightInd w:val="0"/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81E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1E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430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430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84FAE-21C2-4891-AB32-42E9FB51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371</cp:revision>
  <cp:lastPrinted>2022-11-11T07:11:00Z</cp:lastPrinted>
  <dcterms:created xsi:type="dcterms:W3CDTF">2021-01-29T12:49:00Z</dcterms:created>
  <dcterms:modified xsi:type="dcterms:W3CDTF">2025-02-24T07:09:00Z</dcterms:modified>
</cp:coreProperties>
</file>